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46" w:rsidRPr="00E776A8" w:rsidRDefault="00F45246" w:rsidP="00F452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389BE8D3" wp14:editId="503FC4FD">
            <wp:simplePos x="0" y="0"/>
            <wp:positionH relativeFrom="column">
              <wp:posOffset>-273685</wp:posOffset>
            </wp:positionH>
            <wp:positionV relativeFrom="paragraph">
              <wp:posOffset>-323215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6A8">
        <w:rPr>
          <w:rFonts w:ascii="Times New Roman" w:hAnsi="Times New Roman" w:cs="Times New Roman"/>
          <w:b/>
          <w:sz w:val="28"/>
          <w:szCs w:val="28"/>
          <w:lang w:val="es-ES"/>
        </w:rPr>
        <w:t>Honorable Concejo Municipal de San Jorge</w:t>
      </w:r>
    </w:p>
    <w:p w:rsidR="00F45246" w:rsidRPr="00E776A8" w:rsidRDefault="00F45246" w:rsidP="00F45246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F45246" w:rsidRPr="00E776A8" w:rsidRDefault="00F45246" w:rsidP="00F45246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“2022 – Año del Veterano y de los Caídos en la Guerra de Malvinas”</w:t>
      </w:r>
    </w:p>
    <w:p w:rsidR="00F45246" w:rsidRPr="001836EF" w:rsidRDefault="00F45246" w:rsidP="00F452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45246" w:rsidRPr="001836EF" w:rsidRDefault="00F45246" w:rsidP="00F452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6EF"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766</w:t>
      </w:r>
    </w:p>
    <w:p w:rsidR="00F45246" w:rsidRPr="00CF1242" w:rsidRDefault="00F45246" w:rsidP="00F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6E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5246" w:rsidRPr="001836EF" w:rsidRDefault="00F45246" w:rsidP="00F452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 I S T O:</w:t>
      </w:r>
    </w:p>
    <w:p w:rsidR="00F45246" w:rsidRPr="001836EF" w:rsidRDefault="00F45246" w:rsidP="00F4524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8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falta de iluminación en la Plaza </w:t>
      </w: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“Merceditas” </w:t>
      </w:r>
      <w:r w:rsidRPr="001836EF">
        <w:rPr>
          <w:rFonts w:ascii="Times New Roman" w:eastAsia="Times New Roman" w:hAnsi="Times New Roman" w:cs="Times New Roman"/>
          <w:color w:val="000000"/>
          <w:sz w:val="24"/>
          <w:szCs w:val="24"/>
        </w:rPr>
        <w:t>ubicada en Av. Pellegrini y calle Colón del Barrio la Loma, y;</w:t>
      </w:r>
    </w:p>
    <w:p w:rsidR="00F45246" w:rsidRDefault="00F45246" w:rsidP="00F452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246" w:rsidRDefault="00F45246" w:rsidP="00F452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 O N S I D E R A N D O:</w:t>
      </w:r>
    </w:p>
    <w:p w:rsidR="00F45246" w:rsidRPr="001836EF" w:rsidRDefault="00F45246" w:rsidP="00F4524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36EF">
        <w:rPr>
          <w:rFonts w:ascii="Times New Roman" w:eastAsia="Times New Roman" w:hAnsi="Times New Roman" w:cs="Times New Roman"/>
          <w:color w:val="000000"/>
          <w:sz w:val="24"/>
          <w:szCs w:val="24"/>
        </w:rPr>
        <w:t>Que es una plaza donde concurren muchísimos niño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y jóvenes a disfrutar de ella;</w:t>
      </w:r>
    </w:p>
    <w:p w:rsidR="00F45246" w:rsidRDefault="00F45246" w:rsidP="00F4524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6EF">
        <w:rPr>
          <w:rFonts w:ascii="Times New Roman" w:eastAsia="Times New Roman" w:hAnsi="Times New Roman" w:cs="Times New Roman"/>
          <w:color w:val="000000"/>
          <w:sz w:val="24"/>
          <w:szCs w:val="24"/>
        </w:rPr>
        <w:t>Que la falta de iluminación genera vandalismo en la plaza, como así también inseguridad para toda aquella persona que concurre en horario nocturno.</w:t>
      </w:r>
    </w:p>
    <w:p w:rsidR="00F45246" w:rsidRPr="00A077A2" w:rsidRDefault="00F45246" w:rsidP="00F45246">
      <w:pPr>
        <w:jc w:val="both"/>
        <w:rPr>
          <w:rFonts w:ascii="Times New Roman" w:hAnsi="Times New Roman" w:cs="Times New Roman"/>
          <w:sz w:val="24"/>
          <w:szCs w:val="24"/>
        </w:rPr>
      </w:pPr>
      <w:r w:rsidRPr="00A077A2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Nº 2756 y su Propio Reglamen</w:t>
      </w:r>
      <w:r>
        <w:rPr>
          <w:rFonts w:ascii="Times New Roman" w:hAnsi="Times New Roman" w:cs="Times New Roman"/>
          <w:sz w:val="24"/>
          <w:szCs w:val="24"/>
        </w:rPr>
        <w:t>to Interno, emite la siguiente:</w:t>
      </w:r>
    </w:p>
    <w:p w:rsidR="00F45246" w:rsidRDefault="00F45246" w:rsidP="00F4524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246" w:rsidRPr="00A077A2" w:rsidRDefault="00F45246" w:rsidP="00F452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MINUTA DE COMUNICACIÓN</w:t>
      </w:r>
    </w:p>
    <w:p w:rsidR="00F45246" w:rsidRDefault="00F45246" w:rsidP="00F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246" w:rsidRPr="001836EF" w:rsidRDefault="00F45246" w:rsidP="00F45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246" w:rsidRPr="001836EF" w:rsidRDefault="00F45246" w:rsidP="00F45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Art.</w:t>
      </w: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Solicitar al Departamento Ejecutivo Municipal </w:t>
      </w:r>
      <w:r w:rsidRPr="0018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por medio de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Secretarí</w:t>
      </w:r>
      <w:r w:rsidRPr="0018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 Obras y Servicios Públicos ilumine la Plaza </w:t>
      </w: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“Merceditas”</w:t>
      </w:r>
      <w:r w:rsidRPr="0018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ubicada en Av. Pellegrini y Calle Colón del Barrio La Loma. </w:t>
      </w:r>
    </w:p>
    <w:p w:rsidR="00F45246" w:rsidRPr="001836EF" w:rsidRDefault="00F45246" w:rsidP="00F452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Art.</w:t>
      </w: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Pr="001836EF">
        <w:rPr>
          <w:rFonts w:ascii="Times New Roman" w:eastAsia="Times New Roman" w:hAnsi="Times New Roman" w:cs="Times New Roman"/>
          <w:color w:val="000000"/>
          <w:sz w:val="24"/>
          <w:szCs w:val="24"/>
        </w:rPr>
        <w:t>: Que a su vez realice reacondicionamiento de los juegos de la misma.</w:t>
      </w:r>
    </w:p>
    <w:p w:rsidR="00F45246" w:rsidRPr="001836EF" w:rsidRDefault="00F45246" w:rsidP="00F45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Art.</w:t>
      </w:r>
      <w:r w:rsidRPr="001836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3º)</w:t>
      </w:r>
      <w:r w:rsidRPr="0018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836EF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:rsidR="00F45246" w:rsidRPr="00477C0A" w:rsidRDefault="00F45246" w:rsidP="00F4524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6EF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veintiocho días del mes de Abril de </w:t>
      </w:r>
      <w:r w:rsidRPr="00477C0A">
        <w:rPr>
          <w:rFonts w:ascii="Times New Roman" w:eastAsia="Calibri" w:hAnsi="Times New Roman" w:cs="Times New Roman"/>
          <w:sz w:val="24"/>
          <w:szCs w:val="24"/>
        </w:rPr>
        <w:t>2022.-</w:t>
      </w:r>
    </w:p>
    <w:p w:rsidR="00F45246" w:rsidRPr="00477C0A" w:rsidRDefault="00F45246" w:rsidP="00F45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45246" w:rsidRPr="00477C0A" w:rsidRDefault="00F45246" w:rsidP="00F45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246" w:rsidRPr="00477C0A" w:rsidRDefault="00F45246" w:rsidP="00F45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F45246" w:rsidRPr="00477C0A" w:rsidRDefault="00F45246" w:rsidP="00F45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45246" w:rsidRPr="00477C0A" w:rsidRDefault="00F45246" w:rsidP="00F452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5246" w:rsidRPr="00477C0A" w:rsidRDefault="00F45246" w:rsidP="00F452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              Sr. Andrés Rosetti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77C0A">
        <w:rPr>
          <w:rFonts w:ascii="Times New Roman" w:eastAsia="Calibri" w:hAnsi="Times New Roman" w:cs="Times New Roman"/>
          <w:sz w:val="24"/>
          <w:szCs w:val="24"/>
        </w:rPr>
        <w:t>Sr. Gustavo Paschetta</w:t>
      </w:r>
    </w:p>
    <w:p w:rsidR="00B24F32" w:rsidRPr="00F45246" w:rsidRDefault="00F45246" w:rsidP="00F4524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77C0A">
        <w:rPr>
          <w:rFonts w:ascii="Times New Roman" w:eastAsia="Calibri" w:hAnsi="Times New Roman" w:cs="Times New Roman"/>
          <w:sz w:val="24"/>
          <w:szCs w:val="24"/>
        </w:rPr>
        <w:t xml:space="preserve">Secretario del H.C.M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477C0A">
        <w:rPr>
          <w:rFonts w:ascii="Times New Roman" w:eastAsia="Calibri" w:hAnsi="Times New Roman" w:cs="Times New Roman"/>
          <w:sz w:val="24"/>
          <w:szCs w:val="24"/>
        </w:rPr>
        <w:t>Presidente del H.C.M.</w:t>
      </w:r>
      <w:bookmarkStart w:id="0" w:name="_GoBack"/>
      <w:bookmarkEnd w:id="0"/>
    </w:p>
    <w:sectPr w:rsidR="00B24F32" w:rsidRPr="00F45246" w:rsidSect="00C6204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46"/>
    <w:rsid w:val="00B24F32"/>
    <w:rsid w:val="00C62043"/>
    <w:rsid w:val="00F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4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52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4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5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2</cp:revision>
  <dcterms:created xsi:type="dcterms:W3CDTF">2022-05-02T12:42:00Z</dcterms:created>
  <dcterms:modified xsi:type="dcterms:W3CDTF">2022-05-02T12:47:00Z</dcterms:modified>
</cp:coreProperties>
</file>